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33A3" w14:textId="77777777" w:rsidR="00E70959" w:rsidRDefault="00DE1573">
      <w:pPr>
        <w:widowControl w:val="0"/>
        <w:autoSpaceDE w:val="0"/>
        <w:spacing w:before="60" w:line="360" w:lineRule="auto"/>
        <w:jc w:val="center"/>
      </w:pPr>
      <w:bookmarkStart w:id="0" w:name="_Hlk131423336"/>
      <w:r>
        <w:rPr>
          <w:rFonts w:ascii="Arial" w:hAnsi="Arial" w:cs="Arial"/>
          <w:b/>
          <w:sz w:val="24"/>
          <w:szCs w:val="24"/>
          <w:lang w:eastAsia="pl-PL"/>
        </w:rPr>
        <w:t>Oświadczenie o spełnianiu kryteriów dodatkowych przez osoby, które wchodzą w skład gospodarstwa domowego, objęte wnioskiem o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zawarcie umowy najmu z dojściem do własności lokalu mieszkalnego, który wchodzi w skład inwestycji przy ul. Generała Andersa</w:t>
      </w:r>
    </w:p>
    <w:p w14:paraId="1876F53E" w14:textId="77777777" w:rsidR="00E70959" w:rsidRDefault="00DE1573">
      <w:pPr>
        <w:widowControl w:val="0"/>
        <w:autoSpaceDE w:val="0"/>
        <w:spacing w:before="60" w:after="0" w:line="360" w:lineRule="auto"/>
        <w:ind w:left="993" w:hanging="993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W skład gospodarstwa domowego wchodzą:</w:t>
      </w:r>
    </w:p>
    <w:p w14:paraId="26AB1D46" w14:textId="77777777" w:rsidR="00E70959" w:rsidRDefault="00DE1573">
      <w:pPr>
        <w:pStyle w:val="Akapitzlist"/>
        <w:widowControl w:val="0"/>
        <w:numPr>
          <w:ilvl w:val="0"/>
          <w:numId w:val="1"/>
        </w:numPr>
        <w:autoSpaceDE w:val="0"/>
        <w:spacing w:before="60" w:after="0" w:line="360" w:lineRule="auto"/>
        <w:ind w:left="426" w:hanging="426"/>
      </w:pP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osoba pełnoletnia, która nie przekroczyła 35 roku życia na dzień złożenia wniosku (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do tabeli poniżej wpisz </w:t>
      </w:r>
      <w:bookmarkStart w:id="1" w:name="_Hlk131670277"/>
      <w:r>
        <w:rPr>
          <w:rFonts w:ascii="Arial" w:eastAsia="Times New Roman" w:hAnsi="Arial" w:cs="Arial"/>
          <w:sz w:val="24"/>
          <w:szCs w:val="24"/>
          <w:lang w:bidi="en-US"/>
        </w:rPr>
        <w:t xml:space="preserve">co najmniej jedną osobę, która spełnia na dzień złożenia wniosku </w:t>
      </w:r>
      <w:bookmarkEnd w:id="1"/>
      <w:r>
        <w:rPr>
          <w:rFonts w:ascii="Arial" w:eastAsia="Times New Roman" w:hAnsi="Arial" w:cs="Arial"/>
          <w:sz w:val="24"/>
          <w:szCs w:val="24"/>
          <w:lang w:bidi="en-US"/>
        </w:rPr>
        <w:t>dodatkowe kryterium zawarte w § 3 ust. 2 pkt 3 załącznika do uchwały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)</w:t>
      </w:r>
      <w:r>
        <w:rPr>
          <w:rFonts w:ascii="Arial" w:eastAsia="Times New Roman" w:hAnsi="Arial" w:cs="Arial"/>
          <w:sz w:val="24"/>
          <w:szCs w:val="24"/>
          <w:lang w:bidi="en-US"/>
        </w:rPr>
        <w:t>: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2551"/>
        <w:gridCol w:w="4536"/>
      </w:tblGrid>
      <w:tr w:rsidR="00E70959" w14:paraId="504F9E35" w14:textId="77777777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8EC06D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78DFB4" w14:textId="77777777" w:rsidR="00E70959" w:rsidRDefault="00DE1573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Data urodzenia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AC885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Nazwisko i imię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B5EC5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Adres faktycznego zamieszkania</w:t>
            </w:r>
          </w:p>
        </w:tc>
      </w:tr>
      <w:tr w:rsidR="00E70959" w14:paraId="4DDB5851" w14:textId="77777777">
        <w:trPr>
          <w:trHeight w:val="3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52DA6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4FD57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7C9C0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387BD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744D396A" w14:textId="77777777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80286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5CC7C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289FE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479B0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28541A70" w14:textId="77777777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09E9A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166F8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7F695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B9EB4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324BB9F3" w14:textId="77777777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6F342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F0A22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4AE6B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40049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</w:tbl>
    <w:p w14:paraId="1E29796B" w14:textId="77777777" w:rsidR="00E70959" w:rsidRDefault="00DE1573">
      <w:pPr>
        <w:pStyle w:val="Akapitzlist"/>
        <w:widowControl w:val="0"/>
        <w:numPr>
          <w:ilvl w:val="0"/>
          <w:numId w:val="1"/>
        </w:numPr>
        <w:autoSpaceDE w:val="0"/>
        <w:spacing w:before="360" w:after="0" w:line="360" w:lineRule="auto"/>
        <w:ind w:left="425" w:hanging="425"/>
      </w:pPr>
      <w:bookmarkStart w:id="2" w:name="_Hlk131668982"/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osoba, która nie ukończyła 18 roku życia i pozostaje pod władzą rodzicielską bądź pod opieką prawną wnioskodawcy i wspólnie z nim zamieszkuje albo osoba pełnoletnia, która uczy się i nie ukończyła 26 lat i wspólnie zamieszkuje z wnioskodawcą 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(</w:t>
      </w:r>
      <w:r>
        <w:rPr>
          <w:rFonts w:ascii="Arial" w:eastAsia="Times New Roman" w:hAnsi="Arial" w:cs="Arial"/>
          <w:sz w:val="24"/>
          <w:szCs w:val="24"/>
          <w:lang w:bidi="en-US"/>
        </w:rPr>
        <w:t>do tabeli poniżej wpisz wszystkie osoby, które spełniają dodatkowe kryterium zawarte w § 3 ust. 2 pkt 4 załącznika do uchwały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):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2552"/>
        <w:gridCol w:w="2976"/>
        <w:gridCol w:w="2552"/>
      </w:tblGrid>
      <w:tr w:rsidR="00E70959" w14:paraId="11313CCC" w14:textId="77777777">
        <w:trPr>
          <w:trHeight w:val="45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3C50E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B72FE" w14:textId="77777777" w:rsidR="00E70959" w:rsidRDefault="00DE1573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Data urodzenia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874A00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Nazwisko i imię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2E9FAB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Adres faktycznego zamieszkania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02967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Numer legitymacji, nazwa szkoły lub uczelni wyższej</w:t>
            </w:r>
          </w:p>
        </w:tc>
      </w:tr>
      <w:tr w:rsidR="00E70959" w14:paraId="38AC42F4" w14:textId="77777777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61290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2D77D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17A3A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AD62C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70AF5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bookmarkEnd w:id="2"/>
      <w:tr w:rsidR="00E70959" w14:paraId="1765665D" w14:textId="77777777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15E7C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29EB4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F2932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C39C8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1869A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51F460BF" w14:textId="77777777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4BBE7" w14:textId="77777777" w:rsidR="00E70959" w:rsidRDefault="00DE1573">
            <w:pPr>
              <w:widowControl w:val="0"/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7956A6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DEDF4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E86B3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271CB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7E08D615" w14:textId="77777777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05DB9" w14:textId="77777777" w:rsidR="00E70959" w:rsidRDefault="00DE1573">
            <w:pPr>
              <w:widowControl w:val="0"/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84FFD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13EDA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515E6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A5F730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2B664D24" w14:textId="77777777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9E82E" w14:textId="77777777" w:rsidR="00E70959" w:rsidRDefault="00DE1573">
            <w:pPr>
              <w:widowControl w:val="0"/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CEC9F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E8DA5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CAC6A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EF1E32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</w:tbl>
    <w:p w14:paraId="0EAA23FD" w14:textId="77777777" w:rsidR="00E70959" w:rsidRDefault="00DE1573">
      <w:pPr>
        <w:pStyle w:val="Akapitzlist"/>
        <w:widowControl w:val="0"/>
        <w:numPr>
          <w:ilvl w:val="0"/>
          <w:numId w:val="1"/>
        </w:numPr>
        <w:autoSpaceDE w:val="0"/>
        <w:spacing w:before="60" w:line="360" w:lineRule="auto"/>
        <w:ind w:left="426" w:hanging="426"/>
      </w:pPr>
      <w:bookmarkStart w:id="3" w:name="_Hlk131667738"/>
      <w:r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osoba, która nie ukończyła 16 lat i legitymuje się orzeczeniem o niepełnosprawności lub osoba, która ukończyła 16 lat i legitymuje się orzeczeniem o znacznym lub umiarkowanym stopniu niepełnosprawności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(</w:t>
      </w:r>
      <w:r>
        <w:rPr>
          <w:rFonts w:ascii="Arial" w:eastAsia="Times New Roman" w:hAnsi="Arial" w:cs="Arial"/>
          <w:sz w:val="24"/>
          <w:szCs w:val="24"/>
          <w:lang w:bidi="en-US"/>
        </w:rPr>
        <w:t>do tabeli poniżej wpisz wszystkie osoby spełniające dodatkowe kryterium zawarte w § 3 ust. 2 pkt 5 i 6 załącznika do uchwały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):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2551"/>
        <w:gridCol w:w="2835"/>
        <w:gridCol w:w="2268"/>
      </w:tblGrid>
      <w:tr w:rsidR="00E70959" w14:paraId="5568C51C" w14:textId="77777777">
        <w:trPr>
          <w:trHeight w:val="51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36672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EDEC78" w14:textId="77777777" w:rsidR="00E70959" w:rsidRDefault="00DE1573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Data urodzenia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59541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BBA67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Adres faktycznego zamieszkania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AC873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 xml:space="preserve">Numer orzeczenia </w:t>
            </w:r>
          </w:p>
        </w:tc>
      </w:tr>
      <w:tr w:rsidR="00E70959" w14:paraId="1C4EFC20" w14:textId="77777777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E9B24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270FE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5B3F6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5CF96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9AAED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40715CDA" w14:textId="77777777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B09AE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F1894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E9A5E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4CF42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FD8EA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6776F314" w14:textId="77777777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3FAD9" w14:textId="77777777" w:rsidR="00E70959" w:rsidRDefault="00DE1573">
            <w:pPr>
              <w:widowControl w:val="0"/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B4700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FA19E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80356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EB62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3FE96432" w14:textId="77777777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8366F" w14:textId="77777777" w:rsidR="00E70959" w:rsidRDefault="00DE1573">
            <w:pPr>
              <w:widowControl w:val="0"/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D16F1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5F47D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1508C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C15B3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1EAA0129" w14:textId="77777777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5A8C7" w14:textId="77777777" w:rsidR="00E70959" w:rsidRDefault="00DE1573">
            <w:pPr>
              <w:widowControl w:val="0"/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8D999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08D6F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EC6C5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C5F89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</w:tbl>
    <w:bookmarkEnd w:id="3"/>
    <w:p w14:paraId="7AFB3511" w14:textId="77777777" w:rsidR="00E70959" w:rsidRDefault="00DE1573">
      <w:pPr>
        <w:pStyle w:val="Akapitzlist"/>
        <w:widowControl w:val="0"/>
        <w:numPr>
          <w:ilvl w:val="0"/>
          <w:numId w:val="1"/>
        </w:numPr>
        <w:autoSpaceDE w:val="0"/>
        <w:spacing w:before="360" w:after="120" w:line="360" w:lineRule="auto"/>
        <w:ind w:left="425" w:hanging="425"/>
      </w:pP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osoba pełnoletnia, która ukończyła 60 lat na dzień złożenia wniosku (</w:t>
      </w:r>
      <w:r>
        <w:rPr>
          <w:rFonts w:ascii="Arial" w:eastAsia="Times New Roman" w:hAnsi="Arial" w:cs="Arial"/>
          <w:sz w:val="24"/>
          <w:szCs w:val="24"/>
          <w:lang w:bidi="en-US"/>
        </w:rPr>
        <w:t>do tabeli poniżej wpisz co najmniej jedną osobę, która spełnia na dzień złożenia wniosku dodatkowe kryterium zawarte w § 3 ust. 2 pkt 7 załącznika do uchwały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):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2551"/>
        <w:gridCol w:w="5103"/>
      </w:tblGrid>
      <w:tr w:rsidR="00E70959" w14:paraId="7DAFB6BB" w14:textId="77777777">
        <w:trPr>
          <w:trHeight w:val="68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FCFB4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FF00D" w14:textId="77777777" w:rsidR="00E70959" w:rsidRDefault="00DE1573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Data urodzenia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8FD62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Nazwisko i imię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D9090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Adres faktycznego zamieszkania</w:t>
            </w:r>
          </w:p>
        </w:tc>
      </w:tr>
      <w:tr w:rsidR="00E70959" w14:paraId="71F61393" w14:textId="77777777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21CA4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1B165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F4628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35DE6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7632D7F7" w14:textId="77777777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9D223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F3332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C04FE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8599E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372C1004" w14:textId="77777777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40935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31EE14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7351C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0D1D5B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5BB39B4D" w14:textId="77777777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F28C5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BD3B3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55478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63C4A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</w:tbl>
    <w:p w14:paraId="1459D090" w14:textId="77777777" w:rsidR="00E70959" w:rsidRDefault="00E70959">
      <w:pPr>
        <w:pageBreakBefore/>
        <w:suppressAutoHyphens w:val="0"/>
        <w:spacing w:line="242" w:lineRule="auto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14:paraId="54A2D3E4" w14:textId="77777777" w:rsidR="00E70959" w:rsidRDefault="00DE1573">
      <w:pPr>
        <w:pStyle w:val="Akapitzlist"/>
        <w:widowControl w:val="0"/>
        <w:numPr>
          <w:ilvl w:val="0"/>
          <w:numId w:val="1"/>
        </w:numPr>
        <w:autoSpaceDE w:val="0"/>
        <w:spacing w:before="60" w:line="360" w:lineRule="auto"/>
        <w:ind w:left="426" w:hanging="426"/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osoba, samotnie wychowująca dziecko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(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do tabeli poniżej wpisz osobę, która spełnia dodatkowe kryterium zawarte w § 3 ust. 2 pkt 8 załącznika do uchwały - osobę samotnie wychowującą dziecko </w:t>
      </w:r>
      <w:r>
        <w:rPr>
          <w:rStyle w:val="markedcontent"/>
          <w:rFonts w:ascii="Arial" w:hAnsi="Arial" w:cs="Arial"/>
          <w:sz w:val="24"/>
          <w:szCs w:val="24"/>
        </w:rPr>
        <w:t xml:space="preserve">w rozumieniu art. 3 pkt 17a) ustawy z dnia 28 listopada 2003 r. o świadczeniach rodzinnych </w:t>
      </w:r>
      <w:r>
        <w:rPr>
          <w:rFonts w:ascii="Arial" w:eastAsia="Times New Roman" w:hAnsi="Arial" w:cs="Arial"/>
          <w:sz w:val="24"/>
          <w:szCs w:val="24"/>
          <w:lang w:bidi="en-US"/>
        </w:rPr>
        <w:t>oraz dzieci które wychowuje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):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2551"/>
        <w:gridCol w:w="2835"/>
        <w:gridCol w:w="2552"/>
      </w:tblGrid>
      <w:tr w:rsidR="00E70959" w14:paraId="52C932F1" w14:textId="77777777">
        <w:trPr>
          <w:trHeight w:val="51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7B8C9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89A2A" w14:textId="77777777" w:rsidR="00E70959" w:rsidRDefault="00DE1573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 xml:space="preserve">Data urodzenia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EF800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D016D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Adres faktycznego zamieszkania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1C7BE1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E70959" w14:paraId="421608F9" w14:textId="77777777">
        <w:trPr>
          <w:trHeight w:val="3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416FA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23CFB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A1997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4765F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DDD0D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osoba wychowująca dziecko</w:t>
            </w:r>
          </w:p>
        </w:tc>
      </w:tr>
      <w:tr w:rsidR="00E70959" w14:paraId="3FB2095C" w14:textId="77777777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31CB6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14D4F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F8559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7B8346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7C308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168F866B" w14:textId="77777777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DE737" w14:textId="77777777" w:rsidR="00E70959" w:rsidRDefault="00DE1573">
            <w:pPr>
              <w:widowControl w:val="0"/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BE5D3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C9603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3BA11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61B3B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5115DB9E" w14:textId="77777777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48480" w14:textId="77777777" w:rsidR="00E70959" w:rsidRDefault="00DE1573">
            <w:pPr>
              <w:widowControl w:val="0"/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FBDCDE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551D97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D2E1B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E8C36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</w:tbl>
    <w:p w14:paraId="4E971ABC" w14:textId="77777777" w:rsidR="00E70959" w:rsidRDefault="00DE1573">
      <w:pPr>
        <w:pStyle w:val="Akapitzlist"/>
        <w:widowControl w:val="0"/>
        <w:numPr>
          <w:ilvl w:val="0"/>
          <w:numId w:val="1"/>
        </w:numPr>
        <w:autoSpaceDE w:val="0"/>
        <w:spacing w:before="360" w:line="360" w:lineRule="auto"/>
        <w:ind w:left="425" w:hanging="425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osoby zgłoszone do wspólnego zamieszkania, które rozliczają się z podatku dochodowego w Urzędzie Skarbowym w Tarnowskich Górach 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(</w:t>
      </w:r>
      <w:r>
        <w:rPr>
          <w:rFonts w:ascii="Arial" w:eastAsia="Times New Roman" w:hAnsi="Arial" w:cs="Arial"/>
          <w:sz w:val="24"/>
          <w:szCs w:val="24"/>
          <w:lang w:bidi="en-US"/>
        </w:rPr>
        <w:t>do tabeli poniżej wpisz wszystkie osoby, które spełniają dodatkowe kryterium zawarte w § 3 ust. 2 pkt 10 załącznika do uchwały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):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2551"/>
        <w:gridCol w:w="3828"/>
        <w:gridCol w:w="1559"/>
      </w:tblGrid>
      <w:tr w:rsidR="00E70959" w14:paraId="1D33CD79" w14:textId="77777777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E96C13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3DD36" w14:textId="77777777" w:rsidR="00E70959" w:rsidRDefault="00DE1573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Data urodzenia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A1EF5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Nazwisko i imię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27BA4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Adres faktycznego zamieszkania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E05DE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rok rozliczenia podatku PIT</w:t>
            </w:r>
          </w:p>
        </w:tc>
      </w:tr>
      <w:tr w:rsidR="00E70959" w14:paraId="799F3554" w14:textId="77777777">
        <w:trPr>
          <w:trHeight w:val="3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E5ACB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E14A9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B54FC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82D3B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BD034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05938399" w14:textId="77777777">
        <w:trPr>
          <w:trHeight w:val="3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DD192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DCA32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2B941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9CB55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A31C0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57C8C27C" w14:textId="77777777">
        <w:trPr>
          <w:trHeight w:val="3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C26D4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A46DE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D80CD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2FD41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A9D13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116BC400" w14:textId="77777777">
        <w:trPr>
          <w:trHeight w:val="3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9EE0E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E7538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38890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ABE08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8E87C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6F146F2F" w14:textId="77777777">
        <w:trPr>
          <w:trHeight w:val="3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AFD81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C1EF8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CF984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D2C99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4B5F0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265A1AAE" w14:textId="77777777">
        <w:trPr>
          <w:trHeight w:val="3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A4459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D084A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3BF65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26E97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97C15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E70959" w14:paraId="42BC0652" w14:textId="77777777">
        <w:trPr>
          <w:trHeight w:val="3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E5203" w14:textId="77777777" w:rsidR="00E70959" w:rsidRDefault="00DE157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D1DE6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0CE1C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FBB92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BC11B" w14:textId="77777777" w:rsidR="00E70959" w:rsidRDefault="00E7095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</w:tbl>
    <w:p w14:paraId="424B45A4" w14:textId="77777777" w:rsidR="00E70959" w:rsidRDefault="00DE1573">
      <w:pPr>
        <w:autoSpaceDE w:val="0"/>
        <w:spacing w:before="240"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świadomy(a) odpowiedzialności karnej za złożenie fałszywego oświadczenia</w:t>
      </w:r>
      <w:bookmarkEnd w:id="0"/>
      <w:r>
        <w:rPr>
          <w:rFonts w:ascii="Arial" w:hAnsi="Arial" w:cs="Arial"/>
          <w:sz w:val="24"/>
          <w:szCs w:val="24"/>
        </w:rPr>
        <w:t>.</w:t>
      </w:r>
    </w:p>
    <w:p w14:paraId="5CBB73DA" w14:textId="77777777" w:rsidR="00E70959" w:rsidRDefault="00DE1573">
      <w:pPr>
        <w:tabs>
          <w:tab w:val="right" w:leader="dot" w:pos="9498"/>
        </w:tabs>
        <w:autoSpaceDE w:val="0"/>
        <w:spacing w:after="0" w:line="360" w:lineRule="auto"/>
        <w:ind w:left="2127" w:right="-426"/>
      </w:pPr>
      <w:r>
        <w:rPr>
          <w:rFonts w:ascii="Arial" w:hAnsi="Arial" w:cs="Arial"/>
          <w:b/>
          <w:bCs/>
          <w:sz w:val="24"/>
          <w:szCs w:val="24"/>
          <w:lang w:eastAsia="pl-PL"/>
        </w:rPr>
        <w:t>Data i podpis wnioskodawcy: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ab/>
      </w:r>
    </w:p>
    <w:sectPr w:rsidR="00E70959">
      <w:headerReference w:type="default" r:id="rId7"/>
      <w:footerReference w:type="default" r:id="rId8"/>
      <w:pgSz w:w="11906" w:h="16838"/>
      <w:pgMar w:top="1135" w:right="1417" w:bottom="1135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6B7B" w14:textId="77777777" w:rsidR="00894CEA" w:rsidRDefault="00894CEA">
      <w:pPr>
        <w:spacing w:after="0"/>
      </w:pPr>
      <w:r>
        <w:separator/>
      </w:r>
    </w:p>
  </w:endnote>
  <w:endnote w:type="continuationSeparator" w:id="0">
    <w:p w14:paraId="76B955BF" w14:textId="77777777" w:rsidR="00894CEA" w:rsidRDefault="00894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2FF3" w14:textId="77777777" w:rsidR="00000000" w:rsidRDefault="00DE1573">
    <w:pPr>
      <w:pStyle w:val="Stopka"/>
      <w:jc w:val="right"/>
    </w:pPr>
    <w:r>
      <w:rPr>
        <w:rFonts w:ascii="Arial" w:hAnsi="Arial" w:cs="Arial"/>
        <w:sz w:val="24"/>
        <w:szCs w:val="24"/>
      </w:rPr>
      <w:t xml:space="preserve">Strona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PAGE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NUMPAGES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C654" w14:textId="77777777" w:rsidR="00894CEA" w:rsidRDefault="00894CE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38F826" w14:textId="77777777" w:rsidR="00894CEA" w:rsidRDefault="00894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F7E4" w14:textId="77777777" w:rsidR="00000000" w:rsidRDefault="00DE1573">
    <w:pPr>
      <w:widowControl w:val="0"/>
      <w:autoSpaceDE w:val="0"/>
      <w:spacing w:before="60" w:after="0" w:line="360" w:lineRule="auto"/>
      <w:ind w:left="993" w:hanging="993"/>
      <w:jc w:val="right"/>
    </w:pPr>
    <w:r>
      <w:rPr>
        <w:rFonts w:ascii="Arial" w:hAnsi="Arial" w:cs="Arial"/>
        <w:b/>
        <w:sz w:val="24"/>
        <w:szCs w:val="24"/>
        <w:lang w:eastAsia="pl-PL"/>
      </w:rPr>
      <w:t>Załącznik nr 5</w:t>
    </w:r>
    <w:r>
      <w:rPr>
        <w:rFonts w:ascii="Arial" w:hAnsi="Arial" w:cs="Arial"/>
        <w:bCs/>
        <w:sz w:val="24"/>
        <w:szCs w:val="24"/>
        <w:lang w:eastAsia="pl-PL"/>
      </w:rPr>
      <w:t xml:space="preserve"> 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A19F5"/>
    <w:multiLevelType w:val="multilevel"/>
    <w:tmpl w:val="FD9876D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C1050AA"/>
    <w:multiLevelType w:val="multilevel"/>
    <w:tmpl w:val="A686ED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43392">
    <w:abstractNumId w:val="1"/>
  </w:num>
  <w:num w:numId="2" w16cid:durableId="33102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9"/>
    <w:rsid w:val="00421A33"/>
    <w:rsid w:val="00894CEA"/>
    <w:rsid w:val="00C34E13"/>
    <w:rsid w:val="00DE1573"/>
    <w:rsid w:val="00E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61B9"/>
  <w15:docId w15:val="{D484A48E-4D47-4F83-8195-E062838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markedcontent">
    <w:name w:val="markedcontent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wniosku</dc:title>
  <dc:subject/>
  <dc:creator>mkabus</dc:creator>
  <dc:description/>
  <cp:lastModifiedBy>kwiszowaty</cp:lastModifiedBy>
  <cp:revision>4</cp:revision>
  <cp:lastPrinted>2023-11-20T10:03:00Z</cp:lastPrinted>
  <dcterms:created xsi:type="dcterms:W3CDTF">2023-11-14T09:31:00Z</dcterms:created>
  <dcterms:modified xsi:type="dcterms:W3CDTF">2023-11-20T10:03:00Z</dcterms:modified>
</cp:coreProperties>
</file>